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Pr="005B38C5" w:rsidRDefault="00EC656D" w:rsidP="009127CF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8"/>
          <w:szCs w:val="24"/>
        </w:rPr>
        <w:t xml:space="preserve">Regulamin </w:t>
      </w:r>
      <w:r w:rsidR="00A46039" w:rsidRPr="005B38C5">
        <w:rPr>
          <w:rFonts w:ascii="Times New Roman" w:hAnsi="Times New Roman" w:cs="Times New Roman"/>
          <w:b/>
          <w:color w:val="339966"/>
          <w:sz w:val="28"/>
          <w:szCs w:val="24"/>
        </w:rPr>
        <w:t>Lubelskiego Biegu E</w:t>
      </w:r>
      <w:r w:rsidRPr="005B38C5">
        <w:rPr>
          <w:rFonts w:ascii="Times New Roman" w:hAnsi="Times New Roman" w:cs="Times New Roman"/>
          <w:b/>
          <w:color w:val="339966"/>
          <w:sz w:val="28"/>
          <w:szCs w:val="24"/>
        </w:rPr>
        <w:t>kstremalnego – Bieg Nieustraszonych</w:t>
      </w:r>
      <w:r w:rsidR="005B38C5">
        <w:rPr>
          <w:rFonts w:ascii="Times New Roman" w:hAnsi="Times New Roman" w:cs="Times New Roman"/>
          <w:b/>
          <w:sz w:val="28"/>
          <w:szCs w:val="24"/>
        </w:rPr>
        <w:br/>
      </w:r>
    </w:p>
    <w:p w:rsidR="00EC656D" w:rsidRDefault="00EC656D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Organizator</w:t>
      </w:r>
      <w:r w:rsidRPr="005B38C5">
        <w:rPr>
          <w:rFonts w:ascii="Times New Roman" w:hAnsi="Times New Roman" w:cs="Times New Roman"/>
          <w:sz w:val="24"/>
          <w:szCs w:val="24"/>
        </w:rPr>
        <w:br/>
        <w:t>Organizatorem biegu jest Organizacja Środowiskowa AZS Woj.</w:t>
      </w:r>
      <w:r w:rsidR="005B38C5">
        <w:rPr>
          <w:rFonts w:ascii="Times New Roman" w:hAnsi="Times New Roman" w:cs="Times New Roman"/>
          <w:sz w:val="24"/>
          <w:szCs w:val="24"/>
        </w:rPr>
        <w:t xml:space="preserve"> Lubelskiego </w:t>
      </w:r>
      <w:r w:rsidR="009A7F8D">
        <w:rPr>
          <w:rFonts w:ascii="Times New Roman" w:hAnsi="Times New Roman" w:cs="Times New Roman"/>
          <w:sz w:val="24"/>
          <w:szCs w:val="24"/>
        </w:rPr>
        <w:t>przy wsparciu Gminy Lublin.</w:t>
      </w:r>
    </w:p>
    <w:p w:rsidR="004974F8" w:rsidRPr="005B38C5" w:rsidRDefault="004974F8" w:rsidP="004974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656D" w:rsidRPr="005B38C5" w:rsidRDefault="00EC656D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Data i miejsce wydarzenia</w:t>
      </w:r>
    </w:p>
    <w:p w:rsidR="00EC656D" w:rsidRPr="005B38C5" w:rsidRDefault="000B388D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Data: 24</w:t>
      </w:r>
      <w:r w:rsidR="00A00B7C" w:rsidRPr="005B38C5">
        <w:rPr>
          <w:rFonts w:ascii="Times New Roman" w:hAnsi="Times New Roman" w:cs="Times New Roman"/>
          <w:sz w:val="24"/>
          <w:szCs w:val="24"/>
        </w:rPr>
        <w:t>.09.2017r.</w:t>
      </w:r>
    </w:p>
    <w:p w:rsidR="004974F8" w:rsidRDefault="00A00B7C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Miejsce: </w:t>
      </w:r>
      <w:r w:rsidR="00792FC1">
        <w:rPr>
          <w:rFonts w:ascii="Times New Roman" w:hAnsi="Times New Roman" w:cs="Times New Roman"/>
          <w:sz w:val="24"/>
          <w:szCs w:val="24"/>
        </w:rPr>
        <w:t>tereny</w:t>
      </w:r>
      <w:r w:rsidR="00A46039" w:rsidRPr="005B38C5">
        <w:rPr>
          <w:rFonts w:ascii="Times New Roman" w:hAnsi="Times New Roman" w:cs="Times New Roman"/>
          <w:sz w:val="24"/>
          <w:szCs w:val="24"/>
        </w:rPr>
        <w:t xml:space="preserve"> </w:t>
      </w:r>
      <w:r w:rsidR="009A7F8D">
        <w:rPr>
          <w:rFonts w:ascii="Times New Roman" w:hAnsi="Times New Roman" w:cs="Times New Roman"/>
          <w:sz w:val="24"/>
          <w:szCs w:val="24"/>
        </w:rPr>
        <w:t>przyległe do Zalewu</w:t>
      </w:r>
      <w:r w:rsidR="00A46039" w:rsidRPr="005B38C5">
        <w:rPr>
          <w:rFonts w:ascii="Times New Roman" w:hAnsi="Times New Roman" w:cs="Times New Roman"/>
          <w:sz w:val="24"/>
          <w:szCs w:val="24"/>
        </w:rPr>
        <w:t xml:space="preserve"> Zemborzycki</w:t>
      </w:r>
      <w:r w:rsidR="009A7F8D">
        <w:rPr>
          <w:rFonts w:ascii="Times New Roman" w:hAnsi="Times New Roman" w:cs="Times New Roman"/>
          <w:sz w:val="24"/>
          <w:szCs w:val="24"/>
        </w:rPr>
        <w:t>ego</w:t>
      </w:r>
    </w:p>
    <w:p w:rsidR="004974F8" w:rsidRPr="004974F8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6039" w:rsidRPr="005B38C5" w:rsidRDefault="008A466B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Cel wydarzenia</w:t>
      </w:r>
    </w:p>
    <w:p w:rsidR="008A466B" w:rsidRPr="005B38C5" w:rsidRDefault="008A466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promocja Miasta Lublin oraz terenu wokół Zalewu Zemborzyckiego,</w:t>
      </w:r>
    </w:p>
    <w:p w:rsidR="008A466B" w:rsidRPr="005B38C5" w:rsidRDefault="008A466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organizacja wydarzenia sportowego – połączenia bi</w:t>
      </w:r>
      <w:r w:rsidR="009A7F8D">
        <w:rPr>
          <w:rFonts w:ascii="Times New Roman" w:hAnsi="Times New Roman" w:cs="Times New Roman"/>
          <w:sz w:val="24"/>
          <w:szCs w:val="24"/>
        </w:rPr>
        <w:t>egu terenowego</w:t>
      </w:r>
      <w:r w:rsidR="009A7F8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5B38C5">
        <w:rPr>
          <w:rFonts w:ascii="Times New Roman" w:hAnsi="Times New Roman" w:cs="Times New Roman"/>
          <w:sz w:val="24"/>
          <w:szCs w:val="24"/>
        </w:rPr>
        <w:t>ekstremalnymi przeszkodami,</w:t>
      </w:r>
    </w:p>
    <w:p w:rsidR="008A466B" w:rsidRPr="005B38C5" w:rsidRDefault="008A466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propagowanie aktywności fizycznej jako formy spędzania wolnego czasu,</w:t>
      </w:r>
    </w:p>
    <w:p w:rsidR="008A466B" w:rsidRPr="005B38C5" w:rsidRDefault="008A466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sportowa rywalizacja w duchu zasad fair </w:t>
      </w:r>
      <w:proofErr w:type="spellStart"/>
      <w:r w:rsidRPr="005B38C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B38C5">
        <w:rPr>
          <w:rFonts w:ascii="Times New Roman" w:hAnsi="Times New Roman" w:cs="Times New Roman"/>
          <w:sz w:val="24"/>
          <w:szCs w:val="24"/>
        </w:rPr>
        <w:t>,</w:t>
      </w:r>
    </w:p>
    <w:p w:rsidR="008A466B" w:rsidRDefault="008A466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połączenie umiejętności pochodzących z różnych dziedzin aktywności fizycznej.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A466B" w:rsidRPr="005B38C5" w:rsidRDefault="00187173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Trasa biegu i przeszkody</w:t>
      </w:r>
    </w:p>
    <w:p w:rsidR="00187173" w:rsidRPr="005B38C5" w:rsidRDefault="00187173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Dystans: ok. </w:t>
      </w:r>
      <w:r w:rsidR="00792FC1">
        <w:rPr>
          <w:rFonts w:ascii="Times New Roman" w:hAnsi="Times New Roman" w:cs="Times New Roman"/>
          <w:sz w:val="24"/>
          <w:szCs w:val="24"/>
        </w:rPr>
        <w:t>5</w:t>
      </w:r>
      <w:r w:rsidRPr="005B38C5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187173" w:rsidRPr="005B38C5" w:rsidRDefault="00187173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Na trasie biegu rozmieszczone są przeszkody, wśród których wyróżnić można: </w:t>
      </w:r>
    </w:p>
    <w:p w:rsidR="00187173" w:rsidRPr="005B38C5" w:rsidRDefault="005B38C5" w:rsidP="004974F8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187173" w:rsidRPr="005B38C5">
        <w:rPr>
          <w:rFonts w:ascii="Times New Roman" w:hAnsi="Times New Roman" w:cs="Times New Roman"/>
          <w:sz w:val="24"/>
          <w:szCs w:val="24"/>
        </w:rPr>
        <w:t xml:space="preserve">aturalne – zalew, pagórki, wzniesienia, </w:t>
      </w:r>
    </w:p>
    <w:p w:rsidR="004974F8" w:rsidRDefault="005B38C5" w:rsidP="004974F8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187173" w:rsidRPr="005B38C5">
        <w:rPr>
          <w:rFonts w:ascii="Times New Roman" w:hAnsi="Times New Roman" w:cs="Times New Roman"/>
          <w:sz w:val="24"/>
          <w:szCs w:val="24"/>
        </w:rPr>
        <w:t>ztuczne – ściany, przeszkody linowe, uformowane przeszkody ziemne i inne.</w:t>
      </w:r>
    </w:p>
    <w:p w:rsidR="004974F8" w:rsidRPr="004974F8" w:rsidRDefault="004974F8" w:rsidP="004974F8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13A9C" w:rsidRPr="005B38C5" w:rsidRDefault="000B388D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Uczestnictwo</w:t>
      </w:r>
      <w:r w:rsidR="007A772B" w:rsidRPr="005B38C5">
        <w:rPr>
          <w:rFonts w:ascii="Times New Roman" w:hAnsi="Times New Roman" w:cs="Times New Roman"/>
          <w:sz w:val="24"/>
          <w:szCs w:val="24"/>
        </w:rPr>
        <w:br/>
      </w:r>
      <w:r w:rsidR="00513A9C" w:rsidRPr="005B38C5">
        <w:rPr>
          <w:rFonts w:ascii="Times New Roman" w:hAnsi="Times New Roman" w:cs="Times New Roman"/>
          <w:sz w:val="24"/>
          <w:szCs w:val="24"/>
        </w:rPr>
        <w:t>W biegu mogą brać udział wszystkie osoby, które:</w:t>
      </w:r>
    </w:p>
    <w:p w:rsidR="00513A9C" w:rsidRPr="005B38C5" w:rsidRDefault="00513A9C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są pełnoletnie (w dniu biegu mają ukończone 18 lat),</w:t>
      </w:r>
    </w:p>
    <w:p w:rsidR="00513A9C" w:rsidRPr="005B38C5" w:rsidRDefault="00513A9C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są niepełnoletnie (w dniu biegu mają ukończone 16 lat i przedstawią oświadczenie opiekuna prawnego - brak zgody skutkuje niedopuszczeniem zawodnika do udziału w zawodach; dokument nie może być kopią – dostępny do pobrania na stronie rejestracji zawodów),</w:t>
      </w:r>
    </w:p>
    <w:p w:rsidR="00513A9C" w:rsidRPr="005B38C5" w:rsidRDefault="00513A9C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dokonają wypełnienia formularza zgłoszeniowego zgodnie z instrukcją zawartą na stronie internetowej imprezy potwierdzając znajomość regulaminu i akceptując go, podpiszą oświadczenie o stanie zdrowia i udziale w zawodach na własną odpowiedzialność oraz wyrażają zgodę na nieodpłatną publikację ich wizerunku oraz imienia i nazwiska na materiałach promocyjnych i reklamowych organizatora w ramach promocji imprezy,</w:t>
      </w:r>
    </w:p>
    <w:p w:rsidR="007B484F" w:rsidRDefault="00513A9C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dokonają opłaty startowe</w:t>
      </w:r>
      <w:r w:rsidR="007B484F" w:rsidRPr="005B38C5">
        <w:rPr>
          <w:rFonts w:ascii="Times New Roman" w:hAnsi="Times New Roman" w:cs="Times New Roman"/>
          <w:sz w:val="24"/>
          <w:szCs w:val="24"/>
        </w:rPr>
        <w:t>j</w:t>
      </w:r>
      <w:r w:rsidR="004B4512">
        <w:rPr>
          <w:rFonts w:ascii="Times New Roman" w:hAnsi="Times New Roman" w:cs="Times New Roman"/>
          <w:sz w:val="24"/>
          <w:szCs w:val="24"/>
        </w:rPr>
        <w:t xml:space="preserve"> (60,00 zł)</w:t>
      </w:r>
      <w:bookmarkStart w:id="0" w:name="_GoBack"/>
      <w:bookmarkEnd w:id="0"/>
      <w:r w:rsidR="007B484F" w:rsidRPr="005B38C5">
        <w:rPr>
          <w:rFonts w:ascii="Times New Roman" w:hAnsi="Times New Roman" w:cs="Times New Roman"/>
          <w:sz w:val="24"/>
          <w:szCs w:val="24"/>
        </w:rPr>
        <w:t xml:space="preserve"> oraz odbiorą pakiety startowe.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772B" w:rsidRPr="005B38C5" w:rsidRDefault="00F013FB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lastRenderedPageBreak/>
        <w:t>Zapisy i wpisowe</w:t>
      </w:r>
    </w:p>
    <w:p w:rsidR="00513A9C" w:rsidRPr="005B38C5" w:rsidRDefault="00F013FB" w:rsidP="004974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Aby dokonać zgłoszenia na bieg należy:</w:t>
      </w:r>
    </w:p>
    <w:p w:rsidR="00792FC1" w:rsidRDefault="00C968A7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wypełnić formularz zgłoszeniowy</w:t>
      </w:r>
      <w:r w:rsidR="004B4512">
        <w:rPr>
          <w:rFonts w:ascii="Times New Roman" w:hAnsi="Times New Roman" w:cs="Times New Roman"/>
          <w:sz w:val="24"/>
          <w:szCs w:val="24"/>
        </w:rPr>
        <w:t xml:space="preserve"> przez stronę </w:t>
      </w:r>
      <w:hyperlink r:id="rId8" w:tgtFrame="_blank" w:history="1">
        <w:r w:rsidR="004B4512">
          <w:rPr>
            <w:rStyle w:val="Hipercze"/>
          </w:rPr>
          <w:t>www.sport-timing.pl</w:t>
        </w:r>
      </w:hyperlink>
    </w:p>
    <w:p w:rsidR="007B484F" w:rsidRPr="005B38C5" w:rsidRDefault="009127CF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(</w:t>
      </w:r>
      <w:r w:rsidR="007B484F" w:rsidRPr="005B38C5">
        <w:rPr>
          <w:rFonts w:ascii="Times New Roman" w:hAnsi="Times New Roman" w:cs="Times New Roman"/>
          <w:sz w:val="24"/>
          <w:szCs w:val="24"/>
        </w:rPr>
        <w:t>zapisy przyjmowane są do dnia wydarzenia włącznie</w:t>
      </w:r>
      <w:r w:rsidR="00B876DB">
        <w:rPr>
          <w:rFonts w:ascii="Times New Roman" w:hAnsi="Times New Roman" w:cs="Times New Roman"/>
          <w:sz w:val="24"/>
          <w:szCs w:val="24"/>
        </w:rPr>
        <w:t xml:space="preserve"> w miarę dostępności miejsc</w:t>
      </w:r>
      <w:r w:rsidR="007B484F" w:rsidRPr="005B38C5">
        <w:rPr>
          <w:rFonts w:ascii="Times New Roman" w:hAnsi="Times New Roman" w:cs="Times New Roman"/>
          <w:sz w:val="24"/>
          <w:szCs w:val="24"/>
        </w:rPr>
        <w:t>, jednak Organizator nie gwarantuje pełnego pakietu startowego dla osób zapisanych później niż na tydzień przed wydarzeniem</w:t>
      </w:r>
      <w:r w:rsidRPr="005B38C5">
        <w:rPr>
          <w:rFonts w:ascii="Times New Roman" w:hAnsi="Times New Roman" w:cs="Times New Roman"/>
          <w:sz w:val="24"/>
          <w:szCs w:val="24"/>
        </w:rPr>
        <w:t>),</w:t>
      </w:r>
    </w:p>
    <w:p w:rsidR="009127CF" w:rsidRPr="005B38C5" w:rsidRDefault="009127CF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podpisać oświadczenie o stanie zdrowia</w:t>
      </w:r>
      <w:r w:rsidR="00792FC1">
        <w:rPr>
          <w:rFonts w:ascii="Times New Roman" w:hAnsi="Times New Roman" w:cs="Times New Roman"/>
          <w:sz w:val="24"/>
          <w:szCs w:val="24"/>
        </w:rPr>
        <w:t xml:space="preserve"> oraz zgodę </w:t>
      </w:r>
      <w:r w:rsidR="00792FC1" w:rsidRPr="005B38C5">
        <w:rPr>
          <w:rFonts w:ascii="Times New Roman" w:hAnsi="Times New Roman" w:cs="Times New Roman"/>
          <w:sz w:val="24"/>
          <w:szCs w:val="24"/>
        </w:rPr>
        <w:t>na nieodpłatną publikację ich wizerunku oraz imienia i nazwiska na materiałach promocyjnych i reklamowych organizatora w ramach promocji imprezy</w:t>
      </w:r>
      <w:r w:rsidRPr="005B38C5">
        <w:rPr>
          <w:rFonts w:ascii="Times New Roman" w:hAnsi="Times New Roman" w:cs="Times New Roman"/>
          <w:sz w:val="24"/>
          <w:szCs w:val="24"/>
        </w:rPr>
        <w:t xml:space="preserve"> i dostarczyć je organizatorowi najpóźniej w dniu startu,</w:t>
      </w:r>
    </w:p>
    <w:p w:rsidR="007B484F" w:rsidRPr="005B38C5" w:rsidRDefault="007B484F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uiścić opłatę startową,</w:t>
      </w:r>
    </w:p>
    <w:p w:rsidR="00F013FB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o</w:t>
      </w:r>
      <w:r w:rsidR="00F013FB" w:rsidRPr="005B38C5">
        <w:rPr>
          <w:rFonts w:ascii="Times New Roman" w:hAnsi="Times New Roman" w:cs="Times New Roman"/>
          <w:sz w:val="24"/>
          <w:szCs w:val="24"/>
        </w:rPr>
        <w:t>płata startowa</w:t>
      </w:r>
      <w:r w:rsidR="004B4512">
        <w:rPr>
          <w:rFonts w:ascii="Times New Roman" w:hAnsi="Times New Roman" w:cs="Times New Roman"/>
          <w:sz w:val="24"/>
          <w:szCs w:val="24"/>
        </w:rPr>
        <w:t xml:space="preserve"> (60,00 zł)</w:t>
      </w:r>
      <w:r w:rsidR="00F013FB" w:rsidRPr="005B38C5">
        <w:rPr>
          <w:rFonts w:ascii="Times New Roman" w:hAnsi="Times New Roman" w:cs="Times New Roman"/>
          <w:sz w:val="24"/>
          <w:szCs w:val="24"/>
        </w:rPr>
        <w:t xml:space="preserve"> nie podlega zwrotowi, z wyjątkiem ustawowego terminu 14 dni od momentu zakupu, które przysługują konsumentowi na odstąpienie o</w:t>
      </w:r>
      <w:r w:rsidR="00792FC1">
        <w:rPr>
          <w:rFonts w:ascii="Times New Roman" w:hAnsi="Times New Roman" w:cs="Times New Roman"/>
          <w:sz w:val="24"/>
          <w:szCs w:val="24"/>
        </w:rPr>
        <w:t>d umowy zawiązanej na odległość.</w:t>
      </w:r>
    </w:p>
    <w:p w:rsidR="00B876DB" w:rsidRPr="00B876DB" w:rsidRDefault="00B876DB" w:rsidP="004974F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uczestników jest ustalany osobno dla każdej edycji biegu.</w:t>
      </w:r>
    </w:p>
    <w:p w:rsidR="004F5379" w:rsidRPr="005B38C5" w:rsidRDefault="004F5379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Rezygnacja z udziału w biegu </w:t>
      </w:r>
    </w:p>
    <w:p w:rsidR="004F5379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W terminie 14 dni licząc od dnia zawarcia umowy</w:t>
      </w:r>
      <w:r w:rsidR="00792FC1">
        <w:rPr>
          <w:rFonts w:ascii="Times New Roman" w:hAnsi="Times New Roman" w:cs="Times New Roman"/>
          <w:sz w:val="24"/>
          <w:szCs w:val="24"/>
        </w:rPr>
        <w:t>, przez co rozumie się dzień, w </w:t>
      </w:r>
      <w:r w:rsidRPr="005B38C5">
        <w:rPr>
          <w:rFonts w:ascii="Times New Roman" w:hAnsi="Times New Roman" w:cs="Times New Roman"/>
          <w:sz w:val="24"/>
          <w:szCs w:val="24"/>
        </w:rPr>
        <w:t>którym spełnione są łącznie następujące warunki – Uczestnik wypełnił formularz zgłoszeniowy i uiścił wpisowe, jednak każdorazowo nie później niż na 7 dni przed datą biegu, na który dokonano zapisu, Konsumentowi przysługuje prawo do odstąpienia</w:t>
      </w:r>
      <w:r w:rsidR="004F5379" w:rsidRPr="005B38C5">
        <w:rPr>
          <w:rFonts w:ascii="Times New Roman" w:hAnsi="Times New Roman" w:cs="Times New Roman"/>
          <w:sz w:val="24"/>
          <w:szCs w:val="24"/>
        </w:rPr>
        <w:t xml:space="preserve"> od umowy bez podania przyczyny.</w:t>
      </w:r>
      <w:r w:rsidRPr="005B38C5">
        <w:rPr>
          <w:rFonts w:ascii="Times New Roman" w:hAnsi="Times New Roman" w:cs="Times New Roman"/>
          <w:sz w:val="24"/>
          <w:szCs w:val="24"/>
        </w:rPr>
        <w:t xml:space="preserve"> Po upływie powyższy</w:t>
      </w:r>
      <w:r w:rsidR="004F5379" w:rsidRPr="005B38C5">
        <w:rPr>
          <w:rFonts w:ascii="Times New Roman" w:hAnsi="Times New Roman" w:cs="Times New Roman"/>
          <w:sz w:val="24"/>
          <w:szCs w:val="24"/>
        </w:rPr>
        <w:t xml:space="preserve">ch terminów prawo to wygasa. </w:t>
      </w:r>
    </w:p>
    <w:p w:rsidR="004F5379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Aby skorzystać z prawa odstąpienia od umowy, należy poinformować Organiz</w:t>
      </w:r>
      <w:r w:rsidR="004F5379" w:rsidRPr="005B38C5">
        <w:rPr>
          <w:rFonts w:ascii="Times New Roman" w:hAnsi="Times New Roman" w:cs="Times New Roman"/>
          <w:sz w:val="24"/>
          <w:szCs w:val="24"/>
        </w:rPr>
        <w:t xml:space="preserve">atora  </w:t>
      </w:r>
      <w:r w:rsidRPr="005B38C5">
        <w:rPr>
          <w:rFonts w:ascii="Times New Roman" w:hAnsi="Times New Roman" w:cs="Times New Roman"/>
          <w:sz w:val="24"/>
          <w:szCs w:val="24"/>
        </w:rPr>
        <w:t xml:space="preserve">o swojej decyzji. Informację taką należy przesłać drogą elektroniczną na adres: </w:t>
      </w:r>
      <w:hyperlink r:id="rId9" w:history="1">
        <w:r w:rsidR="005B38C5">
          <w:rPr>
            <w:rStyle w:val="Hipercze"/>
            <w:rFonts w:ascii="Times New Roman" w:hAnsi="Times New Roman" w:cs="Times New Roman"/>
            <w:sz w:val="24"/>
            <w:szCs w:val="24"/>
          </w:rPr>
          <w:t>zapisy</w:t>
        </w:r>
        <w:r w:rsidR="005B38C5" w:rsidRPr="005B38C5">
          <w:rPr>
            <w:rStyle w:val="Hipercze"/>
            <w:rFonts w:ascii="Times New Roman" w:hAnsi="Times New Roman" w:cs="Times New Roman"/>
            <w:sz w:val="24"/>
            <w:szCs w:val="24"/>
          </w:rPr>
          <w:t>@lub-azs.pl</w:t>
        </w:r>
      </w:hyperlink>
      <w:r w:rsidRPr="005B38C5">
        <w:rPr>
          <w:rFonts w:ascii="Times New Roman" w:hAnsi="Times New Roman" w:cs="Times New Roman"/>
          <w:sz w:val="24"/>
          <w:szCs w:val="24"/>
        </w:rPr>
        <w:t>, przy czym powinna ona zawierać jednoznaczne oświadczenie o wykonaniu p</w:t>
      </w:r>
      <w:r w:rsidR="00792FC1">
        <w:rPr>
          <w:rFonts w:ascii="Times New Roman" w:hAnsi="Times New Roman" w:cs="Times New Roman"/>
          <w:sz w:val="24"/>
          <w:szCs w:val="24"/>
        </w:rPr>
        <w:t>rawa do odstąpienia od umowy, a </w:t>
      </w:r>
      <w:r w:rsidRPr="005B38C5">
        <w:rPr>
          <w:rFonts w:ascii="Times New Roman" w:hAnsi="Times New Roman" w:cs="Times New Roman"/>
          <w:sz w:val="24"/>
          <w:szCs w:val="24"/>
        </w:rPr>
        <w:t>także wskazanie numeru rachunku bankowego, na który ma zost</w:t>
      </w:r>
      <w:r w:rsidR="004F5379" w:rsidRPr="005B38C5">
        <w:rPr>
          <w:rFonts w:ascii="Times New Roman" w:hAnsi="Times New Roman" w:cs="Times New Roman"/>
          <w:sz w:val="24"/>
          <w:szCs w:val="24"/>
        </w:rPr>
        <w:t xml:space="preserve">ać dokonany zwrot wpisowego. </w:t>
      </w:r>
    </w:p>
    <w:p w:rsidR="004F5379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W przypadku odstąpienia od umowy Organizator zwróci wszystkie otrzymane od Uczestnika płatności niezwłocznie, a w każ</w:t>
      </w:r>
      <w:r w:rsidR="00792FC1">
        <w:rPr>
          <w:rFonts w:ascii="Times New Roman" w:hAnsi="Times New Roman" w:cs="Times New Roman"/>
          <w:sz w:val="24"/>
          <w:szCs w:val="24"/>
        </w:rPr>
        <w:t>dym przypadku nie później niż w </w:t>
      </w:r>
      <w:r w:rsidRPr="005B38C5">
        <w:rPr>
          <w:rFonts w:ascii="Times New Roman" w:hAnsi="Times New Roman" w:cs="Times New Roman"/>
          <w:sz w:val="24"/>
          <w:szCs w:val="24"/>
        </w:rPr>
        <w:t>ciągu 14 dni licząc od dnia, w którym zostanie on poinformowany o decyzji Uczestnika. Uczestnik nie ponosi żadnych k</w:t>
      </w:r>
      <w:r w:rsidR="004F5379" w:rsidRPr="005B38C5">
        <w:rPr>
          <w:rFonts w:ascii="Times New Roman" w:hAnsi="Times New Roman" w:cs="Times New Roman"/>
          <w:sz w:val="24"/>
          <w:szCs w:val="24"/>
        </w:rPr>
        <w:t>osztów związanych ze zwrotem.</w:t>
      </w:r>
    </w:p>
    <w:p w:rsidR="004F5379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W terminie nie późniejszym niż na 7 dni przez rozpoczęciem biegu, na który dokonano zapisu, Uczestnik może zrezygnować z uczestnictwa w biegu. Rezygnacji dokonuje się w sposób przewidziany dla odstąpienia od umowy. Dniem rezygnacji z biegu jest dzień doręcze</w:t>
      </w:r>
      <w:r w:rsidR="00792FC1">
        <w:rPr>
          <w:rFonts w:ascii="Times New Roman" w:hAnsi="Times New Roman" w:cs="Times New Roman"/>
          <w:sz w:val="24"/>
          <w:szCs w:val="24"/>
        </w:rPr>
        <w:t>nia Organizatorowi informacji o </w:t>
      </w:r>
      <w:r w:rsidRPr="005B38C5">
        <w:rPr>
          <w:rFonts w:ascii="Times New Roman" w:hAnsi="Times New Roman" w:cs="Times New Roman"/>
          <w:sz w:val="24"/>
          <w:szCs w:val="24"/>
        </w:rPr>
        <w:t xml:space="preserve">rezygnacji na adres: </w:t>
      </w:r>
      <w:hyperlink r:id="rId10" w:history="1">
        <w:r w:rsidR="005B38C5">
          <w:rPr>
            <w:rStyle w:val="Hipercze"/>
            <w:rFonts w:ascii="Times New Roman" w:hAnsi="Times New Roman" w:cs="Times New Roman"/>
            <w:sz w:val="24"/>
            <w:szCs w:val="24"/>
          </w:rPr>
          <w:t>zapisy</w:t>
        </w:r>
        <w:r w:rsidR="005B38C5" w:rsidRPr="005B38C5">
          <w:rPr>
            <w:rStyle w:val="Hipercze"/>
            <w:rFonts w:ascii="Times New Roman" w:hAnsi="Times New Roman" w:cs="Times New Roman"/>
            <w:sz w:val="24"/>
            <w:szCs w:val="24"/>
          </w:rPr>
          <w:t>@lub-azs.pl</w:t>
        </w:r>
      </w:hyperlink>
      <w:r w:rsidR="004F5379" w:rsidRPr="005B3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379" w:rsidRPr="004974F8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lastRenderedPageBreak/>
        <w:t xml:space="preserve">W przypadku gdy rezygnacja z biegu, o której mowa w ust. </w:t>
      </w:r>
      <w:r w:rsidR="004F5379" w:rsidRPr="005B38C5">
        <w:rPr>
          <w:rFonts w:ascii="Times New Roman" w:hAnsi="Times New Roman" w:cs="Times New Roman"/>
          <w:sz w:val="24"/>
          <w:szCs w:val="24"/>
        </w:rPr>
        <w:t>d</w:t>
      </w:r>
      <w:r w:rsidRPr="005B38C5">
        <w:rPr>
          <w:rFonts w:ascii="Times New Roman" w:hAnsi="Times New Roman" w:cs="Times New Roman"/>
          <w:sz w:val="24"/>
          <w:szCs w:val="24"/>
        </w:rPr>
        <w:t xml:space="preserve"> powyżej, dokonywana jest po upływie 14 dni od dnia zawarcia umowy, Organizator nie zwraca otrzymanych płatności. 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F5379" w:rsidRPr="005B38C5" w:rsidRDefault="005B38C5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Świadczenia</w:t>
      </w:r>
    </w:p>
    <w:p w:rsidR="004F5379" w:rsidRPr="005B38C5" w:rsidRDefault="004F5379" w:rsidP="004974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W ramach wpisowego każdy z Uczestników otrzymuje:</w:t>
      </w:r>
    </w:p>
    <w:p w:rsidR="004F5379" w:rsidRPr="005B38C5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prawo wzięcia udziału w biegu;</w:t>
      </w:r>
    </w:p>
    <w:p w:rsidR="004F5379" w:rsidRPr="005B38C5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zestaw startowy (szczegóły dotyczące zestawu startowego są każdorazowo wskazane na podstronie Strony internetowej poświęconej danemu biegowi);</w:t>
      </w:r>
    </w:p>
    <w:p w:rsidR="004F5379" w:rsidRPr="005B38C5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upominek potwierdzający fakt ukończenia biegu (np. medal), przy czym otrzymuje go tylko Uczestnik, który dotrze do mety; warunkiem otrzymania nie jest pokonanie wszystkich przeszkód</w:t>
      </w:r>
    </w:p>
    <w:p w:rsidR="004F5379" w:rsidRPr="005B38C5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napój</w:t>
      </w:r>
    </w:p>
    <w:p w:rsidR="004F5379" w:rsidRPr="005B38C5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podstawową opiekę medyczną</w:t>
      </w:r>
    </w:p>
    <w:p w:rsidR="004F5379" w:rsidRPr="004974F8" w:rsidRDefault="004F5379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prawo pozostawienia rzeczy podręcznych na czas biegu w depozycie (regu</w:t>
      </w:r>
      <w:r w:rsidR="00581944">
        <w:rPr>
          <w:rFonts w:ascii="Times New Roman" w:hAnsi="Times New Roman" w:cs="Times New Roman"/>
          <w:sz w:val="24"/>
          <w:szCs w:val="24"/>
        </w:rPr>
        <w:t>lamin depozytu znajduje się na s</w:t>
      </w:r>
      <w:r w:rsidRPr="005B38C5">
        <w:rPr>
          <w:rFonts w:ascii="Times New Roman" w:hAnsi="Times New Roman" w:cs="Times New Roman"/>
          <w:sz w:val="24"/>
          <w:szCs w:val="24"/>
        </w:rPr>
        <w:t>tronie internetowej</w:t>
      </w:r>
      <w:r w:rsidR="00581944">
        <w:rPr>
          <w:rFonts w:ascii="Times New Roman" w:hAnsi="Times New Roman" w:cs="Times New Roman"/>
          <w:sz w:val="24"/>
          <w:szCs w:val="24"/>
        </w:rPr>
        <w:t xml:space="preserve"> lub-azs.pl</w:t>
      </w:r>
      <w:r w:rsidRPr="005B38C5">
        <w:rPr>
          <w:rFonts w:ascii="Times New Roman" w:hAnsi="Times New Roman" w:cs="Times New Roman"/>
          <w:sz w:val="24"/>
          <w:szCs w:val="24"/>
        </w:rPr>
        <w:t>).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27CF" w:rsidRDefault="009127CF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792FC1">
        <w:rPr>
          <w:rFonts w:ascii="Times New Roman" w:hAnsi="Times New Roman" w:cs="Times New Roman"/>
          <w:b/>
          <w:color w:val="339966"/>
          <w:sz w:val="24"/>
          <w:szCs w:val="24"/>
        </w:rPr>
        <w:t>Klasyfikacja uczestników</w:t>
      </w:r>
    </w:p>
    <w:p w:rsidR="00792FC1" w:rsidRDefault="00792FC1" w:rsidP="004974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będzie prowadzona wg podziału:</w:t>
      </w:r>
    </w:p>
    <w:p w:rsidR="00792FC1" w:rsidRDefault="00792FC1" w:rsidP="004974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</w:t>
      </w:r>
      <w:r w:rsidR="00B876DB">
        <w:rPr>
          <w:rFonts w:ascii="Times New Roman" w:hAnsi="Times New Roman" w:cs="Times New Roman"/>
          <w:sz w:val="24"/>
          <w:szCs w:val="24"/>
        </w:rPr>
        <w:t xml:space="preserve"> – nagradzane miejsca I-III</w:t>
      </w:r>
    </w:p>
    <w:p w:rsidR="009127CF" w:rsidRDefault="00792FC1" w:rsidP="004974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Mężczyźni</w:t>
      </w:r>
      <w:r w:rsidR="00B876DB">
        <w:rPr>
          <w:rFonts w:ascii="Times New Roman" w:hAnsi="Times New Roman" w:cs="Times New Roman"/>
          <w:sz w:val="24"/>
          <w:szCs w:val="24"/>
        </w:rPr>
        <w:t xml:space="preserve"> - nagradzane miejsca I-III</w:t>
      </w:r>
    </w:p>
    <w:p w:rsidR="00B876DB" w:rsidRPr="00B876DB" w:rsidRDefault="00B876DB" w:rsidP="004974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 w:rsidR="004974F8">
        <w:rPr>
          <w:rFonts w:ascii="Times New Roman" w:hAnsi="Times New Roman" w:cs="Times New Roman"/>
          <w:sz w:val="24"/>
          <w:szCs w:val="24"/>
        </w:rPr>
        <w:t>dodatkowych wyróżnień</w:t>
      </w:r>
      <w:r>
        <w:rPr>
          <w:rFonts w:ascii="Times New Roman" w:hAnsi="Times New Roman" w:cs="Times New Roman"/>
          <w:sz w:val="24"/>
          <w:szCs w:val="24"/>
        </w:rPr>
        <w:t xml:space="preserve"> po wcześniejszej oficjalnej informacji.</w:t>
      </w:r>
    </w:p>
    <w:p w:rsidR="009127CF" w:rsidRPr="005B38C5" w:rsidRDefault="009127CF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Bezpieczeństwo </w:t>
      </w:r>
    </w:p>
    <w:p w:rsidR="009127CF" w:rsidRPr="005B38C5" w:rsidRDefault="009127CF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Organizator dołoży wszelkich starań, by w możliwie najlepszy sposób zabezpieczyć trasę i zminimalizować ryzyko powstania urazów lub innych dolegliwości u Uczestników,</w:t>
      </w:r>
    </w:p>
    <w:p w:rsidR="009127CF" w:rsidRPr="005B38C5" w:rsidRDefault="00581944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27CF" w:rsidRPr="005B38C5">
        <w:rPr>
          <w:rFonts w:ascii="Times New Roman" w:hAnsi="Times New Roman" w:cs="Times New Roman"/>
          <w:sz w:val="24"/>
          <w:szCs w:val="24"/>
        </w:rPr>
        <w:t>e względu na ekstremalny charakter zawodów uczestnicy muszą zdawać sobie sprawę z możliwych zadrapań, otarć, urazów i innych uszkodzeń ciała, jak również stanów wychłodzenia lub przegrzania organizmu. Odpowiedzialność za powstałe uszkodzenia ciała lub niepożądane stany organizmu spoczywa na Uczestnikach,</w:t>
      </w:r>
    </w:p>
    <w:p w:rsidR="009127CF" w:rsidRPr="005B38C5" w:rsidRDefault="009127CF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Organizator zastrzega sobie prawo do zdjęcia z trasy Uczestnika, którego stan zdrowia wymaga opieki medycznej lub postawa i zachowanie zagraża innym Uczestnikom biegu,</w:t>
      </w:r>
    </w:p>
    <w:p w:rsidR="009127CF" w:rsidRPr="005B38C5" w:rsidRDefault="009127CF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Organizator zapewnia opiekę  medyczną na miejscu wydarzenia.</w:t>
      </w:r>
    </w:p>
    <w:p w:rsidR="005B38C5" w:rsidRPr="005B38C5" w:rsidRDefault="00581944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38C5" w:rsidRPr="005B38C5">
        <w:rPr>
          <w:rFonts w:ascii="Times New Roman" w:hAnsi="Times New Roman" w:cs="Times New Roman"/>
          <w:sz w:val="24"/>
          <w:szCs w:val="24"/>
        </w:rPr>
        <w:t>rzez wzgląd na bezpieczeństwo pozostałych Uc</w:t>
      </w:r>
      <w:r w:rsidR="00B876DB">
        <w:rPr>
          <w:rFonts w:ascii="Times New Roman" w:hAnsi="Times New Roman" w:cs="Times New Roman"/>
          <w:sz w:val="24"/>
          <w:szCs w:val="24"/>
        </w:rPr>
        <w:t>zestników zakazuje się startu w </w:t>
      </w:r>
      <w:r w:rsidR="005B38C5" w:rsidRPr="005B38C5">
        <w:rPr>
          <w:rFonts w:ascii="Times New Roman" w:hAnsi="Times New Roman" w:cs="Times New Roman"/>
          <w:sz w:val="24"/>
          <w:szCs w:val="24"/>
        </w:rPr>
        <w:t>butach kolcach lub butach z kolcami</w:t>
      </w:r>
    </w:p>
    <w:p w:rsid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lastRenderedPageBreak/>
        <w:t>Organizator zastrzega sobie prawo do odmówienia prawa startu Uczestnikowi, który znajduje się w stanie po spożyciu alkoholu lub substancji odurzających, agresywnemu, w stroju zagrażającym bezpiecze</w:t>
      </w:r>
      <w:r w:rsidR="00B876DB">
        <w:rPr>
          <w:rFonts w:ascii="Times New Roman" w:hAnsi="Times New Roman" w:cs="Times New Roman"/>
          <w:sz w:val="24"/>
          <w:szCs w:val="24"/>
        </w:rPr>
        <w:t>ństwu (m.in. buty z kolcami), a </w:t>
      </w:r>
      <w:r w:rsidRPr="005B38C5">
        <w:rPr>
          <w:rFonts w:ascii="Times New Roman" w:hAnsi="Times New Roman" w:cs="Times New Roman"/>
          <w:sz w:val="24"/>
          <w:szCs w:val="24"/>
        </w:rPr>
        <w:t>także podejmującemu jakiekolwiek działania, które mogą zagrażać zdrowiu lub życiu pozostałych Uczestników oraz przedstawi</w:t>
      </w:r>
      <w:r w:rsidR="00B876DB">
        <w:rPr>
          <w:rFonts w:ascii="Times New Roman" w:hAnsi="Times New Roman" w:cs="Times New Roman"/>
          <w:sz w:val="24"/>
          <w:szCs w:val="24"/>
        </w:rPr>
        <w:t>cieli Organizatora, sponsorów i </w:t>
      </w:r>
      <w:r w:rsidRPr="005B38C5">
        <w:rPr>
          <w:rFonts w:ascii="Times New Roman" w:hAnsi="Times New Roman" w:cs="Times New Roman"/>
          <w:sz w:val="24"/>
          <w:szCs w:val="24"/>
        </w:rPr>
        <w:t>partnerów wydarzenia. W takim przypadku Uczestnikowi nie przysługuje prawo żądania zwrotu wpisowego.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27CF" w:rsidRPr="005B38C5" w:rsidRDefault="009127CF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Wizerunek</w:t>
      </w:r>
    </w:p>
    <w:p w:rsidR="007A772B" w:rsidRPr="005B38C5" w:rsidRDefault="007A772B" w:rsidP="004974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Uczestnik upoważnia Organizatora do wykorzystania jego utrwalonego wizer</w:t>
      </w:r>
      <w:r w:rsidR="00B876DB">
        <w:rPr>
          <w:rFonts w:ascii="Times New Roman" w:hAnsi="Times New Roman" w:cs="Times New Roman"/>
          <w:sz w:val="24"/>
          <w:szCs w:val="24"/>
        </w:rPr>
        <w:t>unku w </w:t>
      </w:r>
      <w:r w:rsidRPr="005B38C5">
        <w:rPr>
          <w:rFonts w:ascii="Times New Roman" w:hAnsi="Times New Roman" w:cs="Times New Roman"/>
          <w:sz w:val="24"/>
          <w:szCs w:val="24"/>
        </w:rPr>
        <w:t>następujących formach: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Utrwalanie i zwielokrotnienie jakąkolwiek znaną techniką oraz rozpowszechnianie w dowolnej formie, 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Udostępnianie sponsorom oraz oficjalnym partnerom egzemplarza lub kopii, na której utrwalono wizerunek, w celu wykorzystania do promocji sponsora lub oficjalnego partnera w zakresie jego udziału w imprezie,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Wprowadzenie do pamięci komputera i do sieci multimedialnej,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Zwielokrotnianie zapisu utrwalonego wizerunku,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Publiczne wystawienie, wyświetleni</w:t>
      </w:r>
      <w:r w:rsidR="004974F8">
        <w:rPr>
          <w:rFonts w:ascii="Times New Roman" w:hAnsi="Times New Roman" w:cs="Times New Roman"/>
          <w:sz w:val="24"/>
          <w:szCs w:val="24"/>
        </w:rPr>
        <w:t>e, odtwarzanie oraz nadawanie i </w:t>
      </w:r>
      <w:r w:rsidRPr="005B38C5">
        <w:rPr>
          <w:rFonts w:ascii="Times New Roman" w:hAnsi="Times New Roman" w:cs="Times New Roman"/>
          <w:sz w:val="24"/>
          <w:szCs w:val="24"/>
        </w:rPr>
        <w:t>reemitowanie, a także publiczne udostępnianie w taki sposób, aby każdy mógł mieć do niego dostęp w miejscu i w czasie przez siebie wybranym,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Zamieszczanie i publikowanie w prasie, na stronach internetowych, w tym na portalach społecznościowych, na plakatach i bilbordach,</w:t>
      </w:r>
    </w:p>
    <w:p w:rsidR="007A772B" w:rsidRPr="005B38C5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Emisja w przekazach telewizyjnych i radiowych, </w:t>
      </w:r>
    </w:p>
    <w:p w:rsidR="009127CF" w:rsidRDefault="007A772B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Publikowanie zdjęć uczestnika z udziału w biegu w postaci zdjęć z trasy biegów. 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B38C5" w:rsidRPr="005B38C5" w:rsidRDefault="005B38C5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Ochrona danych osobowych </w:t>
      </w:r>
    </w:p>
    <w:p w:rsidR="005B38C5" w:rsidRP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 xml:space="preserve">Administratorem danych osobowych Uczestników jest Organizator. </w:t>
      </w:r>
    </w:p>
    <w:p w:rsidR="005B38C5" w:rsidRP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Dane osobowe Uczestników biegów będą pr</w:t>
      </w:r>
      <w:r w:rsidR="00B876DB">
        <w:rPr>
          <w:rFonts w:ascii="Times New Roman" w:hAnsi="Times New Roman" w:cs="Times New Roman"/>
          <w:sz w:val="24"/>
          <w:szCs w:val="24"/>
        </w:rPr>
        <w:t>zetwarzane przez Organizatora w </w:t>
      </w:r>
      <w:r w:rsidRPr="005B38C5">
        <w:rPr>
          <w:rFonts w:ascii="Times New Roman" w:hAnsi="Times New Roman" w:cs="Times New Roman"/>
          <w:sz w:val="24"/>
          <w:szCs w:val="24"/>
        </w:rPr>
        <w:t>celu przeprowadzenia imprezy, w tym przyznania wyróżnień. Przetwarzanie danych osobowych na potrzeby organizacji biegu obejmuje także publikację imienia, nazwiska, daty urodzenia i miejscowości, w której zamieszkuje</w:t>
      </w:r>
      <w:r w:rsidR="00B876DB">
        <w:rPr>
          <w:rFonts w:ascii="Times New Roman" w:hAnsi="Times New Roman" w:cs="Times New Roman"/>
          <w:sz w:val="24"/>
          <w:szCs w:val="24"/>
        </w:rPr>
        <w:t xml:space="preserve"> lub klubu, który reprezentuje</w:t>
      </w:r>
      <w:r w:rsidRPr="005B38C5">
        <w:rPr>
          <w:rFonts w:ascii="Times New Roman" w:hAnsi="Times New Roman" w:cs="Times New Roman"/>
          <w:sz w:val="24"/>
          <w:szCs w:val="24"/>
        </w:rPr>
        <w:t xml:space="preserve">, celem opublikowania listy startowej a także wyników biegu, w którym startował. </w:t>
      </w:r>
    </w:p>
    <w:p w:rsidR="005B38C5" w:rsidRP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Dane osobowe Uczestników będą wykorzystywane i przetwarzane przez Organizatora zgodnie z zasada</w:t>
      </w:r>
      <w:r w:rsidR="00581944">
        <w:rPr>
          <w:rFonts w:ascii="Times New Roman" w:hAnsi="Times New Roman" w:cs="Times New Roman"/>
          <w:sz w:val="24"/>
          <w:szCs w:val="24"/>
        </w:rPr>
        <w:t>mi określonymi w ustawie z dnia</w:t>
      </w:r>
      <w:r w:rsidR="00581944">
        <w:rPr>
          <w:rFonts w:ascii="Times New Roman" w:hAnsi="Times New Roman" w:cs="Times New Roman"/>
          <w:sz w:val="24"/>
          <w:szCs w:val="24"/>
        </w:rPr>
        <w:br/>
      </w:r>
      <w:r w:rsidRPr="005B38C5">
        <w:rPr>
          <w:rFonts w:ascii="Times New Roman" w:hAnsi="Times New Roman" w:cs="Times New Roman"/>
          <w:sz w:val="24"/>
          <w:szCs w:val="24"/>
        </w:rPr>
        <w:t>29 sierpnia 1997 r. o ochronie danych osobowych</w:t>
      </w:r>
    </w:p>
    <w:p w:rsidR="005B38C5" w:rsidRP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t>Uczestnik ma prawo wglądu do swoich danych</w:t>
      </w:r>
      <w:r w:rsidR="00581944">
        <w:rPr>
          <w:rFonts w:ascii="Times New Roman" w:hAnsi="Times New Roman" w:cs="Times New Roman"/>
          <w:sz w:val="24"/>
          <w:szCs w:val="24"/>
        </w:rPr>
        <w:t xml:space="preserve"> osobowych oraz ich poprawiania</w:t>
      </w:r>
      <w:r w:rsidR="00581944">
        <w:rPr>
          <w:rFonts w:ascii="Times New Roman" w:hAnsi="Times New Roman" w:cs="Times New Roman"/>
          <w:sz w:val="24"/>
          <w:szCs w:val="24"/>
        </w:rPr>
        <w:br/>
      </w:r>
      <w:r w:rsidRPr="005B38C5">
        <w:rPr>
          <w:rFonts w:ascii="Times New Roman" w:hAnsi="Times New Roman" w:cs="Times New Roman"/>
          <w:sz w:val="24"/>
          <w:szCs w:val="24"/>
        </w:rPr>
        <w:t>i uzupełniania</w:t>
      </w:r>
      <w:r w:rsidR="00B876DB">
        <w:rPr>
          <w:rFonts w:ascii="Times New Roman" w:hAnsi="Times New Roman" w:cs="Times New Roman"/>
          <w:sz w:val="24"/>
          <w:szCs w:val="24"/>
        </w:rPr>
        <w:t>.</w:t>
      </w:r>
    </w:p>
    <w:p w:rsidR="005B38C5" w:rsidRDefault="005B38C5" w:rsidP="004974F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8C5">
        <w:rPr>
          <w:rFonts w:ascii="Times New Roman" w:hAnsi="Times New Roman" w:cs="Times New Roman"/>
          <w:sz w:val="24"/>
          <w:szCs w:val="24"/>
        </w:rPr>
        <w:lastRenderedPageBreak/>
        <w:t>Podanie danych osobowych oraz wyrażenie zgody na ich przetwarzanie jest dobrowolne, jednakże ich niepodanie lub brak zgody na przetwarzanie, ze względów organizacyjnych, uniemożliwia udział w biegu.</w:t>
      </w:r>
    </w:p>
    <w:p w:rsidR="004974F8" w:rsidRPr="005B38C5" w:rsidRDefault="004974F8" w:rsidP="004974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27CF" w:rsidRPr="005B38C5" w:rsidRDefault="009127CF" w:rsidP="004974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B38C5">
        <w:rPr>
          <w:rFonts w:ascii="Times New Roman" w:hAnsi="Times New Roman" w:cs="Times New Roman"/>
          <w:b/>
          <w:color w:val="339966"/>
          <w:sz w:val="24"/>
          <w:szCs w:val="24"/>
        </w:rPr>
        <w:t>Podsumowanie</w:t>
      </w:r>
    </w:p>
    <w:p w:rsidR="009127CF" w:rsidRPr="00581944" w:rsidRDefault="00581944" w:rsidP="00581944">
      <w:pPr>
        <w:jc w:val="both"/>
        <w:rPr>
          <w:rFonts w:ascii="Times New Roman" w:hAnsi="Times New Roman" w:cs="Times New Roman"/>
          <w:sz w:val="24"/>
          <w:szCs w:val="24"/>
        </w:rPr>
      </w:pPr>
      <w:r w:rsidRPr="00581944">
        <w:rPr>
          <w:rFonts w:ascii="Times New Roman" w:hAnsi="Times New Roman" w:cs="Times New Roman"/>
          <w:sz w:val="24"/>
          <w:szCs w:val="24"/>
        </w:rPr>
        <w:t>O</w:t>
      </w:r>
      <w:r w:rsidR="009127CF" w:rsidRPr="00581944">
        <w:rPr>
          <w:rFonts w:ascii="Times New Roman" w:hAnsi="Times New Roman" w:cs="Times New Roman"/>
          <w:sz w:val="24"/>
          <w:szCs w:val="24"/>
        </w:rPr>
        <w:t>stateczna i wiążąca interpretacja zapisów niniejszego regula</w:t>
      </w:r>
      <w:r w:rsidR="005702AC" w:rsidRPr="00581944">
        <w:rPr>
          <w:rFonts w:ascii="Times New Roman" w:hAnsi="Times New Roman" w:cs="Times New Roman"/>
          <w:sz w:val="24"/>
          <w:szCs w:val="24"/>
        </w:rPr>
        <w:t>minu przysługuje organizatorowi - pytania odnośn</w:t>
      </w:r>
      <w:r w:rsidR="009127CF" w:rsidRPr="00581944">
        <w:rPr>
          <w:rFonts w:ascii="Times New Roman" w:hAnsi="Times New Roman" w:cs="Times New Roman"/>
          <w:sz w:val="24"/>
          <w:szCs w:val="24"/>
        </w:rPr>
        <w:t>ie regulaminu oraz Lubelskiego Biegu Ekstremalnego – Biegu Nieustraszonych  kierować można przez e-mail (</w:t>
      </w:r>
      <w:r w:rsidR="005702AC" w:rsidRPr="00581944">
        <w:rPr>
          <w:rFonts w:ascii="Times New Roman" w:hAnsi="Times New Roman" w:cs="Times New Roman"/>
          <w:sz w:val="24"/>
          <w:szCs w:val="24"/>
        </w:rPr>
        <w:t>zapisy</w:t>
      </w:r>
      <w:r w:rsidR="009127CF" w:rsidRPr="00581944">
        <w:rPr>
          <w:rFonts w:ascii="Times New Roman" w:hAnsi="Times New Roman" w:cs="Times New Roman"/>
          <w:sz w:val="24"/>
          <w:szCs w:val="24"/>
        </w:rPr>
        <w:t>@lub-azs.pl).</w:t>
      </w:r>
    </w:p>
    <w:p w:rsidR="00513A9C" w:rsidRPr="005B38C5" w:rsidRDefault="00513A9C" w:rsidP="00513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39" w:rsidRPr="005B38C5" w:rsidRDefault="00A46039" w:rsidP="008A4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039" w:rsidRPr="005B38C5" w:rsidSect="008A466B">
      <w:headerReference w:type="default" r:id="rId11"/>
      <w:footerReference w:type="default" r:id="rId12"/>
      <w:pgSz w:w="11906" w:h="16838"/>
      <w:pgMar w:top="1417" w:right="1417" w:bottom="1417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A8" w:rsidRDefault="00672DA8" w:rsidP="001D693A">
      <w:pPr>
        <w:spacing w:after="0" w:line="240" w:lineRule="auto"/>
      </w:pPr>
      <w:r>
        <w:separator/>
      </w:r>
    </w:p>
  </w:endnote>
  <w:endnote w:type="continuationSeparator" w:id="0">
    <w:p w:rsidR="00672DA8" w:rsidRDefault="00672DA8" w:rsidP="001D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FB" w:rsidRDefault="00F013FB" w:rsidP="00F013FB">
    <w:pPr>
      <w:pStyle w:val="Stopka"/>
      <w:spacing w:line="276" w:lineRule="auto"/>
      <w:jc w:val="center"/>
      <w:rPr>
        <w:rFonts w:ascii="Arial" w:hAnsi="Arial" w:cs="Arial"/>
        <w:b/>
        <w:color w:val="00B050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46C05D" wp14:editId="094EAA99">
          <wp:simplePos x="0" y="0"/>
          <wp:positionH relativeFrom="margin">
            <wp:posOffset>-356870</wp:posOffset>
          </wp:positionH>
          <wp:positionV relativeFrom="margin">
            <wp:posOffset>8006080</wp:posOffset>
          </wp:positionV>
          <wp:extent cx="971550" cy="13735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S_Lublin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37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1D693A" w:rsidRPr="005167E2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ul. Głęboka </w:t>
    </w:r>
    <w:r>
      <w:rPr>
        <w:rFonts w:ascii="Arial" w:hAnsi="Arial" w:cs="Arial"/>
        <w:b/>
        <w:color w:val="00B050"/>
        <w:sz w:val="15"/>
        <w:szCs w:val="15"/>
      </w:rPr>
      <w:t>8A, 20-612, Lublin</w:t>
    </w:r>
  </w:p>
  <w:p w:rsidR="001D693A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  <w:lang w:val="fr-FR"/>
      </w:rPr>
    </w:pPr>
    <w:r w:rsidRPr="005167E2">
      <w:rPr>
        <w:rFonts w:ascii="Arial" w:hAnsi="Arial" w:cs="Arial"/>
        <w:b/>
        <w:color w:val="00B050"/>
        <w:sz w:val="15"/>
        <w:lang w:val="fr-FR"/>
      </w:rPr>
      <w:t xml:space="preserve">e-mail: </w:t>
    </w:r>
    <w:hyperlink r:id="rId2" w:history="1">
      <w:r>
        <w:rPr>
          <w:rStyle w:val="Hipercze"/>
          <w:rFonts w:ascii="Arial" w:hAnsi="Arial" w:cs="Arial"/>
          <w:b/>
          <w:color w:val="00B050"/>
          <w:sz w:val="15"/>
          <w:lang w:val="fr-FR"/>
        </w:rPr>
        <w:t>organizacja</w:t>
      </w:r>
      <w:r w:rsidRPr="005167E2">
        <w:rPr>
          <w:rStyle w:val="Hipercze"/>
          <w:rFonts w:ascii="Arial" w:hAnsi="Arial" w:cs="Arial"/>
          <w:b/>
          <w:color w:val="00B050"/>
          <w:sz w:val="15"/>
          <w:lang w:val="fr-FR"/>
        </w:rPr>
        <w:t>@azs.lublin.pl</w:t>
      </w:r>
    </w:hyperlink>
    <w:r>
      <w:rPr>
        <w:rFonts w:ascii="Arial" w:hAnsi="Arial" w:cs="Arial"/>
        <w:b/>
        <w:color w:val="00B050"/>
        <w:sz w:val="15"/>
        <w:szCs w:val="15"/>
      </w:rPr>
      <w:br/>
    </w:r>
    <w:r w:rsidRPr="001D693A">
      <w:rPr>
        <w:rFonts w:ascii="Arial" w:hAnsi="Arial" w:cs="Arial"/>
        <w:b/>
        <w:color w:val="00B050"/>
        <w:sz w:val="15"/>
        <w:lang w:val="fr-FR"/>
      </w:rPr>
      <w:t>www.lub-azs.pl</w:t>
    </w:r>
    <w:r w:rsidRPr="005167E2">
      <w:rPr>
        <w:rFonts w:ascii="Arial" w:hAnsi="Arial" w:cs="Arial"/>
        <w:b/>
        <w:color w:val="00B050"/>
        <w:sz w:val="15"/>
        <w:lang w:val="fr-FR"/>
      </w:rPr>
      <w:t xml:space="preserve"> | </w:t>
    </w:r>
    <w:r w:rsidR="00EC656D" w:rsidRPr="00EC656D">
      <w:rPr>
        <w:rFonts w:ascii="Arial" w:hAnsi="Arial" w:cs="Arial"/>
        <w:b/>
        <w:color w:val="00B050"/>
        <w:sz w:val="15"/>
        <w:szCs w:val="15"/>
        <w:lang w:val="fr-FR"/>
      </w:rPr>
      <w:t>www.facebook.com/AZSLublin</w:t>
    </w:r>
  </w:p>
  <w:p w:rsidR="00EC656D" w:rsidRPr="005167E2" w:rsidRDefault="00EC656D" w:rsidP="00EC656D">
    <w:pPr>
      <w:spacing w:after="0"/>
      <w:jc w:val="right"/>
      <w:rPr>
        <w:rFonts w:ascii="Arial" w:hAnsi="Arial" w:cs="Arial"/>
        <w:b/>
        <w:color w:val="00B050"/>
        <w:sz w:val="15"/>
        <w:szCs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NIP: </w:t>
    </w:r>
    <w:r>
      <w:rPr>
        <w:rFonts w:ascii="Arial" w:hAnsi="Arial" w:cs="Arial"/>
        <w:b/>
        <w:color w:val="00B050"/>
        <w:sz w:val="15"/>
        <w:szCs w:val="15"/>
      </w:rPr>
      <w:t>712 33 22 710</w:t>
    </w:r>
  </w:p>
  <w:p w:rsidR="00EC656D" w:rsidRPr="005167E2" w:rsidRDefault="00EC656D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lang w:val="fr-FR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REGON: </w:t>
    </w:r>
    <w:r>
      <w:rPr>
        <w:rFonts w:ascii="Arial" w:hAnsi="Arial" w:cs="Arial"/>
        <w:b/>
        <w:color w:val="00B050"/>
        <w:sz w:val="15"/>
        <w:szCs w:val="15"/>
      </w:rPr>
      <w:t>0000</w:t>
    </w:r>
    <w:r w:rsidRPr="00CC7642">
      <w:rPr>
        <w:rFonts w:ascii="Arial" w:hAnsi="Arial" w:cs="Arial"/>
        <w:b/>
        <w:color w:val="00B050"/>
        <w:sz w:val="15"/>
        <w:szCs w:val="15"/>
      </w:rPr>
      <w:t>644759</w:t>
    </w:r>
  </w:p>
  <w:p w:rsidR="001D693A" w:rsidRPr="005167E2" w:rsidRDefault="001D693A" w:rsidP="00F013FB">
    <w:pPr>
      <w:pStyle w:val="Stopka"/>
      <w:spacing w:line="220" w:lineRule="exact"/>
      <w:rPr>
        <w:rFonts w:ascii="Arial" w:hAnsi="Arial" w:cs="Arial"/>
        <w:b/>
        <w:color w:val="00B050"/>
        <w:sz w:val="15"/>
        <w:lang w:val="fr-FR"/>
      </w:rPr>
    </w:pPr>
  </w:p>
  <w:p w:rsidR="001D693A" w:rsidRDefault="001D693A" w:rsidP="001D6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A8" w:rsidRDefault="00672DA8" w:rsidP="001D693A">
      <w:pPr>
        <w:spacing w:after="0" w:line="240" w:lineRule="auto"/>
      </w:pPr>
      <w:r>
        <w:separator/>
      </w:r>
    </w:p>
  </w:footnote>
  <w:footnote w:type="continuationSeparator" w:id="0">
    <w:p w:rsidR="00672DA8" w:rsidRDefault="00672DA8" w:rsidP="001D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3A" w:rsidRDefault="001D69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647CB4" wp14:editId="4110BC9D">
          <wp:simplePos x="0" y="0"/>
          <wp:positionH relativeFrom="margin">
            <wp:posOffset>1576705</wp:posOffset>
          </wp:positionH>
          <wp:positionV relativeFrom="margin">
            <wp:posOffset>-1347470</wp:posOffset>
          </wp:positionV>
          <wp:extent cx="2476500" cy="14954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g nieustraszony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304"/>
                  <a:stretch/>
                </pic:blipFill>
                <pic:spPr bwMode="auto">
                  <a:xfrm>
                    <a:off x="0" y="0"/>
                    <a:ext cx="24765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93A" w:rsidRDefault="001D693A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5D"/>
    <w:multiLevelType w:val="hybridMultilevel"/>
    <w:tmpl w:val="3B385B52"/>
    <w:lvl w:ilvl="0" w:tplc="A1B40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66CFD"/>
    <w:multiLevelType w:val="hybridMultilevel"/>
    <w:tmpl w:val="E66A1914"/>
    <w:lvl w:ilvl="0" w:tplc="90FEF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873"/>
    <w:multiLevelType w:val="hybridMultilevel"/>
    <w:tmpl w:val="20DE2D5E"/>
    <w:lvl w:ilvl="0" w:tplc="43E6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91E7D"/>
    <w:multiLevelType w:val="hybridMultilevel"/>
    <w:tmpl w:val="5AAE58DE"/>
    <w:lvl w:ilvl="0" w:tplc="9830FDA4">
      <w:start w:val="1"/>
      <w:numFmt w:val="upperRoman"/>
      <w:lvlText w:val="%1."/>
      <w:lvlJc w:val="right"/>
      <w:pPr>
        <w:ind w:left="720" w:hanging="360"/>
      </w:pPr>
      <w:rPr>
        <w:b/>
        <w:color w:val="3399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A"/>
    <w:rsid w:val="000B388D"/>
    <w:rsid w:val="000D2732"/>
    <w:rsid w:val="000F6569"/>
    <w:rsid w:val="00187173"/>
    <w:rsid w:val="001D693A"/>
    <w:rsid w:val="0038732A"/>
    <w:rsid w:val="003C1770"/>
    <w:rsid w:val="004067E5"/>
    <w:rsid w:val="004974F8"/>
    <w:rsid w:val="004A1EAC"/>
    <w:rsid w:val="004B4512"/>
    <w:rsid w:val="004F5379"/>
    <w:rsid w:val="00513A9C"/>
    <w:rsid w:val="005702AC"/>
    <w:rsid w:val="00581944"/>
    <w:rsid w:val="005B38C5"/>
    <w:rsid w:val="00672DA8"/>
    <w:rsid w:val="00732D3E"/>
    <w:rsid w:val="00792FC1"/>
    <w:rsid w:val="007A772B"/>
    <w:rsid w:val="007B484F"/>
    <w:rsid w:val="008A466B"/>
    <w:rsid w:val="009127CF"/>
    <w:rsid w:val="009A7F8D"/>
    <w:rsid w:val="00A00B7C"/>
    <w:rsid w:val="00A46039"/>
    <w:rsid w:val="00B876DB"/>
    <w:rsid w:val="00BA64A8"/>
    <w:rsid w:val="00C968A7"/>
    <w:rsid w:val="00EB57F3"/>
    <w:rsid w:val="00EC656D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timing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eg.nieustraszonych@lub-az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g.nieustraszonych@lub-az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zs.lubl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13</cp:revision>
  <cp:lastPrinted>2017-08-25T09:37:00Z</cp:lastPrinted>
  <dcterms:created xsi:type="dcterms:W3CDTF">2017-07-26T08:36:00Z</dcterms:created>
  <dcterms:modified xsi:type="dcterms:W3CDTF">2017-08-25T09:37:00Z</dcterms:modified>
</cp:coreProperties>
</file>